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383CAE96" w:rsidR="00CF6B0B" w:rsidRPr="00023839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,</w:t>
      </w:r>
      <w:r w:rsidR="005914F2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KIF-21/1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02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 xml:space="preserve">, Trakų g. 1, </w:t>
      </w:r>
      <w:r w:rsidR="00203464" w:rsidRPr="001D2122">
        <w:rPr>
          <w:rFonts w:ascii="Times New Roman" w:eastAsia="Times New Roman" w:hAnsi="Times New Roman" w:cs="Times New Roman"/>
          <w:i/>
          <w:iCs/>
          <w:lang w:eastAsia="lt-LT"/>
        </w:rPr>
        <w:t>V</w:t>
      </w:r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203464" w:rsidRPr="001D2122">
        <w:rPr>
          <w:rFonts w:ascii="Times New Roman" w:eastAsia="Times New Roman" w:hAnsi="Times New Roman" w:cs="Times New Roman"/>
          <w:i/>
          <w:iCs/>
          <w:lang w:eastAsia="lt-LT"/>
        </w:rPr>
        <w:t>203</w:t>
      </w:r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1D2122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3B25F0CA" w14:textId="045FD988" w:rsidR="00CF6B0B" w:rsidRDefault="00CF6B0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 w:rsidRPr="00236A75">
        <w:rPr>
          <w:rFonts w:ascii="Times New Roman" w:eastAsia="Times New Roman" w:hAnsi="Times New Roman" w:cs="Times New Roman"/>
          <w:lang w:eastAsia="lt-LT"/>
        </w:rPr>
        <w:t>doc. dr. Birutė Žygaitienė, Vilniaus kolegijos Menų ir kūrybinių technologijų fakulteto dekanė 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00B74BA5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prof. dr. </w:t>
      </w:r>
      <w:r w:rsidR="0042494B">
        <w:rPr>
          <w:rFonts w:ascii="Times New Roman" w:eastAsia="Times New Roman" w:hAnsi="Times New Roman" w:cs="Times New Roman"/>
          <w:lang w:eastAsia="lt-LT"/>
        </w:rPr>
        <w:t>Rasa Smaliukienė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06B0C9E7" w14:textId="13AD2320" w:rsidR="00A625E5" w:rsidRPr="00A625E5" w:rsidRDefault="0042494B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pr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o</w:t>
      </w:r>
      <w:r>
        <w:rPr>
          <w:rFonts w:ascii="Times New Roman" w:eastAsia="Times New Roman" w:hAnsi="Times New Roman" w:cs="Times New Roman"/>
          <w:lang w:eastAsia="lt-LT"/>
        </w:rPr>
        <w:t>f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dr. Jūratė Černevičiūtė, </w:t>
      </w:r>
      <w:r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77626B6A" w:rsidR="00A625E5" w:rsidRPr="00A625E5" w:rsidRDefault="0042494B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doc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dr. </w:t>
      </w:r>
      <w:r>
        <w:rPr>
          <w:rFonts w:ascii="Times New Roman" w:eastAsia="Times New Roman" w:hAnsi="Times New Roman" w:cs="Times New Roman"/>
          <w:lang w:eastAsia="lt-LT"/>
        </w:rPr>
        <w:t>Vaida Zemlickienė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3FBE58C2" w14:textId="6E2C2756" w:rsidR="00A625E5" w:rsidRPr="00A625E5" w:rsidRDefault="0042494B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42494B">
        <w:rPr>
          <w:rFonts w:ascii="Times New Roman" w:eastAsia="Times New Roman" w:hAnsi="Times New Roman" w:cs="Times New Roman"/>
          <w:lang w:eastAsia="lt-LT"/>
        </w:rPr>
        <w:t>Angelė Tamulevičiūtė-Šekštelienė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katedros lektorė, KIF </w:t>
      </w:r>
      <w:proofErr w:type="spellStart"/>
      <w:r w:rsidRPr="0042494B">
        <w:rPr>
          <w:rFonts w:ascii="Times New Roman" w:eastAsia="Times New Roman" w:hAnsi="Times New Roman" w:cs="Times New Roman"/>
          <w:lang w:eastAsia="lt-LT"/>
        </w:rPr>
        <w:t>prodekanė</w:t>
      </w:r>
      <w:proofErr w:type="spellEnd"/>
      <w:r w:rsidR="00A625E5" w:rsidRPr="00A625E5">
        <w:rPr>
          <w:rFonts w:ascii="Times New Roman" w:eastAsia="Times New Roman" w:hAnsi="Times New Roman" w:cs="Times New Roman"/>
          <w:lang w:eastAsia="lt-LT"/>
        </w:rPr>
        <w:t>.</w:t>
      </w:r>
    </w:p>
    <w:p w14:paraId="34A99414" w14:textId="4795CDB7" w:rsidR="000D1AA5" w:rsidRDefault="000D1AA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5901B5BA" w14:textId="77777777" w:rsidR="00A9738D" w:rsidRPr="00CB1641" w:rsidRDefault="00A9738D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974"/>
        <w:gridCol w:w="1627"/>
        <w:gridCol w:w="4402"/>
        <w:gridCol w:w="4548"/>
        <w:gridCol w:w="1560"/>
        <w:gridCol w:w="1562"/>
        <w:gridCol w:w="1051"/>
        <w:gridCol w:w="15"/>
      </w:tblGrid>
      <w:tr w:rsidR="008B29F1" w:rsidRPr="008B29F1" w14:paraId="0039E945" w14:textId="7315D815" w:rsidTr="006B71EB">
        <w:trPr>
          <w:gridAfter w:val="1"/>
          <w:wAfter w:w="15" w:type="dxa"/>
        </w:trPr>
        <w:tc>
          <w:tcPr>
            <w:tcW w:w="567" w:type="dxa"/>
          </w:tcPr>
          <w:p w14:paraId="52D084ED" w14:textId="77777777" w:rsidR="00EA317A" w:rsidRPr="008B29F1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14:paraId="08CE7834" w14:textId="758557D4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27" w:type="dxa"/>
          </w:tcPr>
          <w:p w14:paraId="2488662B" w14:textId="74AC15D5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560" w:type="dxa"/>
          </w:tcPr>
          <w:p w14:paraId="5026EC09" w14:textId="77777777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562" w:type="dxa"/>
          </w:tcPr>
          <w:p w14:paraId="3132355A" w14:textId="50CD2DD5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1" w:type="dxa"/>
          </w:tcPr>
          <w:p w14:paraId="280F9BA9" w14:textId="2C34DD42" w:rsidR="00EA317A" w:rsidRPr="008B29F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9F1" w:rsidRPr="008B29F1" w14:paraId="09BA2AC7" w14:textId="79D369F3" w:rsidTr="006B71EB">
        <w:trPr>
          <w:gridAfter w:val="1"/>
          <w:wAfter w:w="15" w:type="dxa"/>
        </w:trPr>
        <w:tc>
          <w:tcPr>
            <w:tcW w:w="567" w:type="dxa"/>
          </w:tcPr>
          <w:p w14:paraId="519BAF70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F284C79" w14:textId="73A5A5F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627" w:type="dxa"/>
            <w:vAlign w:val="bottom"/>
          </w:tcPr>
          <w:p w14:paraId="5CA63F0A" w14:textId="7982E93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Karolina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Bakanauskaitė</w:t>
            </w:r>
            <w:proofErr w:type="spellEnd"/>
          </w:p>
        </w:tc>
        <w:tc>
          <w:tcPr>
            <w:tcW w:w="4402" w:type="dxa"/>
            <w:vAlign w:val="bottom"/>
          </w:tcPr>
          <w:p w14:paraId="70CD5D4A" w14:textId="7B0F5A38" w:rsidR="00AC5E40" w:rsidRPr="008B29F1" w:rsidRDefault="00AC5E40" w:rsidP="00AC5E40">
            <w:pPr>
              <w:pStyle w:val="NormalWeb"/>
              <w:rPr>
                <w:sz w:val="22"/>
                <w:szCs w:val="22"/>
                <w:lang w:eastAsia="en-US"/>
              </w:rPr>
            </w:pPr>
            <w:r w:rsidRPr="008B29F1">
              <w:rPr>
                <w:sz w:val="22"/>
                <w:szCs w:val="22"/>
                <w:lang w:eastAsia="en-US"/>
              </w:rPr>
              <w:t>Socialinių tinklų reklamos elementų poveikis jaunų vartotojų dėmesio patraukimui</w:t>
            </w:r>
          </w:p>
        </w:tc>
        <w:tc>
          <w:tcPr>
            <w:tcW w:w="4548" w:type="dxa"/>
            <w:vAlign w:val="bottom"/>
          </w:tcPr>
          <w:p w14:paraId="1180C6FD" w14:textId="7CDDA88E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Influence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Advertising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Elements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Media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Attracting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Attention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Young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Audiences</w:t>
            </w:r>
            <w:proofErr w:type="spellEnd"/>
          </w:p>
        </w:tc>
        <w:tc>
          <w:tcPr>
            <w:tcW w:w="1560" w:type="dxa"/>
            <w:vAlign w:val="bottom"/>
          </w:tcPr>
          <w:p w14:paraId="145E88FE" w14:textId="5336655F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. Tomas Jonušas</w:t>
            </w:r>
          </w:p>
        </w:tc>
        <w:tc>
          <w:tcPr>
            <w:tcW w:w="1562" w:type="dxa"/>
          </w:tcPr>
          <w:p w14:paraId="54606394" w14:textId="77777777" w:rsidR="008678AF" w:rsidRPr="008B29F1" w:rsidRDefault="008678AF" w:rsidP="00AC5E40">
            <w:pPr>
              <w:rPr>
                <w:rFonts w:ascii="Times New Roman" w:hAnsi="Times New Roman" w:cs="Times New Roman"/>
              </w:rPr>
            </w:pPr>
          </w:p>
          <w:p w14:paraId="160F3675" w14:textId="4DFBEA8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hAnsi="Times New Roman" w:cs="Times New Roman"/>
              </w:rPr>
              <w:t>Asist</w:t>
            </w:r>
            <w:proofErr w:type="spellEnd"/>
            <w:r w:rsidRPr="008B29F1">
              <w:rPr>
                <w:rFonts w:ascii="Times New Roman" w:hAnsi="Times New Roman" w:cs="Times New Roman"/>
              </w:rPr>
              <w:t>..dr. Elena Kocai</w:t>
            </w:r>
          </w:p>
        </w:tc>
        <w:tc>
          <w:tcPr>
            <w:tcW w:w="1051" w:type="dxa"/>
          </w:tcPr>
          <w:p w14:paraId="3E947B06" w14:textId="0318EB3F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69ED1C06" w14:textId="614076CF" w:rsidTr="006B71EB">
        <w:trPr>
          <w:gridAfter w:val="1"/>
          <w:wAfter w:w="15" w:type="dxa"/>
        </w:trPr>
        <w:tc>
          <w:tcPr>
            <w:tcW w:w="567" w:type="dxa"/>
          </w:tcPr>
          <w:p w14:paraId="4607D81A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91242EC" w14:textId="6B3C4B71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627" w:type="dxa"/>
            <w:vAlign w:val="bottom"/>
          </w:tcPr>
          <w:p w14:paraId="35FA460C" w14:textId="7473E5EE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Rokas Baltrušaitis</w:t>
            </w:r>
          </w:p>
        </w:tc>
        <w:tc>
          <w:tcPr>
            <w:tcW w:w="4402" w:type="dxa"/>
            <w:vAlign w:val="bottom"/>
          </w:tcPr>
          <w:p w14:paraId="7AC156A6" w14:textId="1D48E1CF" w:rsidR="00AC5E40" w:rsidRPr="008B29F1" w:rsidRDefault="00AC5E40" w:rsidP="00AC5E40">
            <w:pPr>
              <w:pStyle w:val="NormalWeb"/>
              <w:rPr>
                <w:sz w:val="22"/>
                <w:szCs w:val="22"/>
              </w:rPr>
            </w:pPr>
            <w:r w:rsidRPr="008B29F1">
              <w:t>Prekės ženklo komunikacija pasaulinių krizių kontekste</w:t>
            </w:r>
          </w:p>
        </w:tc>
        <w:tc>
          <w:tcPr>
            <w:tcW w:w="4548" w:type="dxa"/>
            <w:vAlign w:val="bottom"/>
          </w:tcPr>
          <w:p w14:paraId="66260FF8" w14:textId="100B8FE7" w:rsidR="00AC5E40" w:rsidRPr="008B29F1" w:rsidRDefault="00AC5E40" w:rsidP="00AC5E40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8B29F1">
              <w:t>Brand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Communication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in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the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Context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of</w:t>
            </w:r>
            <w:proofErr w:type="spellEnd"/>
            <w:r w:rsidRPr="008B29F1">
              <w:t xml:space="preserve"> Global </w:t>
            </w:r>
            <w:proofErr w:type="spellStart"/>
            <w:r w:rsidRPr="008B29F1">
              <w:t>Crises</w:t>
            </w:r>
            <w:proofErr w:type="spellEnd"/>
          </w:p>
        </w:tc>
        <w:tc>
          <w:tcPr>
            <w:tcW w:w="1560" w:type="dxa"/>
            <w:vAlign w:val="bottom"/>
          </w:tcPr>
          <w:p w14:paraId="5D3F8C10" w14:textId="269C5242" w:rsidR="00AC5E40" w:rsidRPr="008B29F1" w:rsidRDefault="00AC5E40" w:rsidP="00AC5E40">
            <w:pPr>
              <w:pStyle w:val="TableParagraph"/>
              <w:rPr>
                <w:lang w:eastAsia="lt-LT"/>
              </w:rPr>
            </w:pPr>
            <w:r w:rsidRPr="008B29F1">
              <w:rPr>
                <w:lang w:eastAsia="lt-LT"/>
              </w:rPr>
              <w:t>Prof. dr. Rasa Smaliukienė</w:t>
            </w:r>
          </w:p>
        </w:tc>
        <w:tc>
          <w:tcPr>
            <w:tcW w:w="1562" w:type="dxa"/>
          </w:tcPr>
          <w:p w14:paraId="4A23B3D2" w14:textId="6D48720C" w:rsidR="00AC5E40" w:rsidRPr="008B29F1" w:rsidRDefault="00AC5E40" w:rsidP="00AC5E40">
            <w:pPr>
              <w:pStyle w:val="TableParagraph"/>
            </w:pPr>
            <w:r w:rsidRPr="008B29F1">
              <w:t>Doc. dr. Jūratė Černevičiūtė</w:t>
            </w:r>
          </w:p>
        </w:tc>
        <w:tc>
          <w:tcPr>
            <w:tcW w:w="1051" w:type="dxa"/>
          </w:tcPr>
          <w:p w14:paraId="011AD70B" w14:textId="6E058130" w:rsidR="00AC5E40" w:rsidRPr="008B29F1" w:rsidRDefault="00AC5E40" w:rsidP="00AC5E40">
            <w:pPr>
              <w:pStyle w:val="TableParagraph"/>
            </w:pPr>
          </w:p>
        </w:tc>
      </w:tr>
      <w:tr w:rsidR="008B29F1" w:rsidRPr="008B29F1" w14:paraId="039D2C55" w14:textId="7DB86D6D" w:rsidTr="006B71EB">
        <w:trPr>
          <w:gridAfter w:val="1"/>
          <w:wAfter w:w="15" w:type="dxa"/>
        </w:trPr>
        <w:tc>
          <w:tcPr>
            <w:tcW w:w="567" w:type="dxa"/>
          </w:tcPr>
          <w:p w14:paraId="485906B1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8938C19" w14:textId="03271648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627" w:type="dxa"/>
            <w:vAlign w:val="bottom"/>
          </w:tcPr>
          <w:p w14:paraId="7909002F" w14:textId="77777777" w:rsidR="00BF790E" w:rsidRPr="008B29F1" w:rsidRDefault="00AC5E40" w:rsidP="00AC5E4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Gabija</w:t>
            </w:r>
          </w:p>
          <w:p w14:paraId="1A629F73" w14:textId="578088B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Baubonytė</w:t>
            </w:r>
          </w:p>
        </w:tc>
        <w:tc>
          <w:tcPr>
            <w:tcW w:w="4402" w:type="dxa"/>
            <w:vAlign w:val="bottom"/>
          </w:tcPr>
          <w:p w14:paraId="548BCEE0" w14:textId="0D440272" w:rsidR="00AC5E40" w:rsidRPr="008B29F1" w:rsidRDefault="006B71EB" w:rsidP="006B71EB">
            <w:pPr>
              <w:pStyle w:val="TableParagraph"/>
              <w:rPr>
                <w:sz w:val="24"/>
                <w:szCs w:val="24"/>
                <w:lang w:eastAsia="lt-LT"/>
              </w:rPr>
            </w:pPr>
            <w:r w:rsidRPr="008B29F1">
              <w:rPr>
                <w:sz w:val="24"/>
                <w:szCs w:val="24"/>
                <w:lang w:eastAsia="lt-LT"/>
              </w:rPr>
              <w:t xml:space="preserve">Kūrybos ir duomenimis grįsto eksperimentavimo sinergija skaitmeninėje </w:t>
            </w:r>
            <w:proofErr w:type="spellStart"/>
            <w:r w:rsidRPr="008B29F1">
              <w:rPr>
                <w:sz w:val="24"/>
                <w:szCs w:val="24"/>
                <w:lang w:eastAsia="lt-LT"/>
              </w:rPr>
              <w:t>startuolių</w:t>
            </w:r>
            <w:proofErr w:type="spellEnd"/>
            <w:r w:rsidRPr="008B29F1">
              <w:rPr>
                <w:sz w:val="24"/>
                <w:szCs w:val="24"/>
                <w:lang w:eastAsia="lt-LT"/>
              </w:rPr>
              <w:t xml:space="preserve"> reklamoje</w:t>
            </w:r>
          </w:p>
        </w:tc>
        <w:tc>
          <w:tcPr>
            <w:tcW w:w="4548" w:type="dxa"/>
            <w:vAlign w:val="bottom"/>
          </w:tcPr>
          <w:p w14:paraId="128C47E3" w14:textId="6BC34A65" w:rsidR="00AC5E40" w:rsidRPr="008B29F1" w:rsidRDefault="006B71EB" w:rsidP="006B7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Synergies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between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Creativity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Data-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Driven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Experimentation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digital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Start-up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Advertising</w:t>
            </w:r>
            <w:proofErr w:type="spellEnd"/>
          </w:p>
        </w:tc>
        <w:tc>
          <w:tcPr>
            <w:tcW w:w="1560" w:type="dxa"/>
            <w:vAlign w:val="bottom"/>
          </w:tcPr>
          <w:p w14:paraId="2AAE8125" w14:textId="688ED37D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Lekt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. Tomas Jonušas</w:t>
            </w:r>
          </w:p>
        </w:tc>
        <w:tc>
          <w:tcPr>
            <w:tcW w:w="1562" w:type="dxa"/>
          </w:tcPr>
          <w:p w14:paraId="1EB2F63D" w14:textId="77777777" w:rsidR="006B71EB" w:rsidRPr="008B29F1" w:rsidRDefault="006B71EB" w:rsidP="00AC5E40">
            <w:pPr>
              <w:pStyle w:val="TableParagraph"/>
            </w:pPr>
          </w:p>
          <w:p w14:paraId="2A9D6EA6" w14:textId="3E09F2C3" w:rsidR="00AC5E40" w:rsidRPr="008B29F1" w:rsidRDefault="00AC5E40" w:rsidP="00AC5E40">
            <w:pPr>
              <w:pStyle w:val="TableParagraph"/>
            </w:pPr>
            <w:r w:rsidRPr="008B29F1">
              <w:t>Prof. dr. Rasa Smaliukienė</w:t>
            </w:r>
          </w:p>
        </w:tc>
        <w:tc>
          <w:tcPr>
            <w:tcW w:w="1051" w:type="dxa"/>
          </w:tcPr>
          <w:p w14:paraId="274AE3CA" w14:textId="6439FC35" w:rsidR="00AC5E40" w:rsidRPr="008B29F1" w:rsidRDefault="00AC5E40" w:rsidP="00AC5E40">
            <w:pPr>
              <w:pStyle w:val="TableParagraph"/>
            </w:pPr>
          </w:p>
        </w:tc>
      </w:tr>
      <w:tr w:rsidR="008B29F1" w:rsidRPr="008B29F1" w14:paraId="27BF6C9A" w14:textId="77777777" w:rsidTr="006B71EB">
        <w:trPr>
          <w:gridAfter w:val="1"/>
          <w:wAfter w:w="15" w:type="dxa"/>
        </w:trPr>
        <w:tc>
          <w:tcPr>
            <w:tcW w:w="567" w:type="dxa"/>
          </w:tcPr>
          <w:p w14:paraId="68FD7E67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FE73698" w14:textId="086216DF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1627" w:type="dxa"/>
            <w:vAlign w:val="bottom"/>
          </w:tcPr>
          <w:p w14:paraId="442644C1" w14:textId="03D9C201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Jelizaveta Elžbieta Dudickaja</w:t>
            </w:r>
          </w:p>
        </w:tc>
        <w:tc>
          <w:tcPr>
            <w:tcW w:w="4402" w:type="dxa"/>
            <w:vAlign w:val="bottom"/>
          </w:tcPr>
          <w:p w14:paraId="0B286A4C" w14:textId="388555A6" w:rsidR="00AC5E40" w:rsidRPr="008B29F1" w:rsidRDefault="00AC5E40" w:rsidP="00AC5E40">
            <w:pPr>
              <w:pStyle w:val="TableParagraph"/>
              <w:ind w:left="40"/>
              <w:rPr>
                <w:lang w:eastAsia="lt-LT"/>
              </w:rPr>
            </w:pPr>
            <w:r w:rsidRPr="008B29F1">
              <w:t>Jaunimo požiūris į socialinių medijų poveikį vienišumui</w:t>
            </w:r>
          </w:p>
        </w:tc>
        <w:tc>
          <w:tcPr>
            <w:tcW w:w="4548" w:type="dxa"/>
            <w:vAlign w:val="bottom"/>
          </w:tcPr>
          <w:p w14:paraId="28829258" w14:textId="13F56706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Youth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Attitudes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Toward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Impact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Media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Loneliness</w:t>
            </w:r>
            <w:proofErr w:type="spellEnd"/>
          </w:p>
        </w:tc>
        <w:tc>
          <w:tcPr>
            <w:tcW w:w="1560" w:type="dxa"/>
            <w:vAlign w:val="bottom"/>
          </w:tcPr>
          <w:p w14:paraId="3434FE4E" w14:textId="7863084A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Doc. dr. Margarita Gedvilaitė-Kordušienė</w:t>
            </w:r>
          </w:p>
        </w:tc>
        <w:tc>
          <w:tcPr>
            <w:tcW w:w="1562" w:type="dxa"/>
          </w:tcPr>
          <w:p w14:paraId="700CC2FC" w14:textId="7537E143" w:rsidR="00AC5E40" w:rsidRPr="008B29F1" w:rsidRDefault="00AC5E40" w:rsidP="00AC5E40">
            <w:pPr>
              <w:pStyle w:val="TableParagraph"/>
            </w:pPr>
            <w:proofErr w:type="spellStart"/>
            <w:r w:rsidRPr="008B29F1">
              <w:t>Lekt</w:t>
            </w:r>
            <w:proofErr w:type="spellEnd"/>
            <w:r w:rsidRPr="008B29F1">
              <w:t>. Angelė Tamulevičiūtė-Šekštelienė</w:t>
            </w:r>
          </w:p>
        </w:tc>
        <w:tc>
          <w:tcPr>
            <w:tcW w:w="1051" w:type="dxa"/>
          </w:tcPr>
          <w:p w14:paraId="34A136C8" w14:textId="1F8D7212" w:rsidR="00AC5E40" w:rsidRPr="008B29F1" w:rsidRDefault="00AC5E40" w:rsidP="00AC5E40">
            <w:pPr>
              <w:pStyle w:val="TableParagraph"/>
            </w:pPr>
          </w:p>
        </w:tc>
      </w:tr>
      <w:tr w:rsidR="008B29F1" w:rsidRPr="008B29F1" w14:paraId="7F361EC8" w14:textId="77777777" w:rsidTr="00A9738D">
        <w:trPr>
          <w:gridAfter w:val="1"/>
          <w:wAfter w:w="15" w:type="dxa"/>
        </w:trPr>
        <w:tc>
          <w:tcPr>
            <w:tcW w:w="567" w:type="dxa"/>
            <w:shd w:val="clear" w:color="auto" w:fill="E7E6E6" w:themeFill="background2"/>
          </w:tcPr>
          <w:p w14:paraId="278252FE" w14:textId="77777777" w:rsidR="00AC5E40" w:rsidRPr="008B29F1" w:rsidRDefault="00AC5E40" w:rsidP="00AC5E4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E7E6E6" w:themeFill="background2"/>
          </w:tcPr>
          <w:p w14:paraId="4DB6B323" w14:textId="41C385B1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4750" w:type="dxa"/>
            <w:gridSpan w:val="6"/>
            <w:shd w:val="clear" w:color="auto" w:fill="E7E6E6" w:themeFill="background2"/>
            <w:vAlign w:val="bottom"/>
          </w:tcPr>
          <w:p w14:paraId="24056D12" w14:textId="69077D94" w:rsidR="00AC5E40" w:rsidRPr="008B29F1" w:rsidRDefault="00AC5E40" w:rsidP="00AC5E40">
            <w:pPr>
              <w:pStyle w:val="TableParagraph"/>
              <w:rPr>
                <w:b/>
                <w:bCs/>
              </w:rPr>
            </w:pPr>
            <w:r w:rsidRPr="008B29F1">
              <w:rPr>
                <w:b/>
                <w:bCs/>
              </w:rPr>
              <w:t>PERTRAUKA</w:t>
            </w:r>
          </w:p>
        </w:tc>
      </w:tr>
      <w:tr w:rsidR="008B29F1" w:rsidRPr="008B29F1" w14:paraId="2AFA5DDC" w14:textId="7F117EB1" w:rsidTr="006B71EB">
        <w:trPr>
          <w:gridAfter w:val="1"/>
          <w:wAfter w:w="15" w:type="dxa"/>
        </w:trPr>
        <w:tc>
          <w:tcPr>
            <w:tcW w:w="567" w:type="dxa"/>
          </w:tcPr>
          <w:p w14:paraId="3FBA5BB9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283EFDC" w14:textId="37CBB85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627" w:type="dxa"/>
            <w:vAlign w:val="bottom"/>
          </w:tcPr>
          <w:p w14:paraId="6B5D8D70" w14:textId="25BB3E8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Brigita Dulskaitė</w:t>
            </w:r>
          </w:p>
        </w:tc>
        <w:tc>
          <w:tcPr>
            <w:tcW w:w="4402" w:type="dxa"/>
            <w:vAlign w:val="bottom"/>
          </w:tcPr>
          <w:p w14:paraId="7F07FB98" w14:textId="461D4D8C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</w:rPr>
              <w:t>Skirtingų amžiaus grupių komunikacija darbo aplinkoje „A“ organizacijoje</w:t>
            </w:r>
          </w:p>
        </w:tc>
        <w:tc>
          <w:tcPr>
            <w:tcW w:w="4548" w:type="dxa"/>
            <w:vAlign w:val="bottom"/>
          </w:tcPr>
          <w:p w14:paraId="704BE470" w14:textId="6C526CFF" w:rsidR="00AC5E40" w:rsidRPr="008B29F1" w:rsidRDefault="00AC5E40" w:rsidP="00AC5E40">
            <w:pPr>
              <w:pStyle w:val="TableParagraph"/>
            </w:pPr>
            <w:proofErr w:type="spellStart"/>
            <w:r w:rsidRPr="008B29F1">
              <w:t>Workplace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communication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between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different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age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groups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in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the</w:t>
            </w:r>
            <w:proofErr w:type="spellEnd"/>
            <w:r w:rsidRPr="008B29F1">
              <w:t xml:space="preserve"> A </w:t>
            </w:r>
            <w:proofErr w:type="spellStart"/>
            <w:r w:rsidRPr="008B29F1">
              <w:t>company</w:t>
            </w:r>
            <w:proofErr w:type="spellEnd"/>
          </w:p>
        </w:tc>
        <w:tc>
          <w:tcPr>
            <w:tcW w:w="1560" w:type="dxa"/>
            <w:vAlign w:val="bottom"/>
          </w:tcPr>
          <w:p w14:paraId="2A877E05" w14:textId="52874CD1" w:rsidR="00AC5E40" w:rsidRPr="008B29F1" w:rsidRDefault="00AC5E40" w:rsidP="00AC5E40">
            <w:pPr>
              <w:pStyle w:val="NormalWeb"/>
            </w:pPr>
            <w:r w:rsidRPr="008B29F1">
              <w:t>Doc. dr. Vikinta Rosinaitė</w:t>
            </w:r>
          </w:p>
        </w:tc>
        <w:tc>
          <w:tcPr>
            <w:tcW w:w="1562" w:type="dxa"/>
          </w:tcPr>
          <w:p w14:paraId="4EE47EC6" w14:textId="41A8D02F" w:rsidR="00AC5E40" w:rsidRPr="008B29F1" w:rsidRDefault="00AC5E40" w:rsidP="00AC5E40">
            <w:pPr>
              <w:pStyle w:val="TableParagraph"/>
            </w:pPr>
            <w:proofErr w:type="spellStart"/>
            <w:r w:rsidRPr="008B29F1">
              <w:t>Lekt</w:t>
            </w:r>
            <w:proofErr w:type="spellEnd"/>
            <w:r w:rsidRPr="008B29F1">
              <w:t>. Angelė Tamulevičiūtė-Šekštelienė</w:t>
            </w:r>
          </w:p>
        </w:tc>
        <w:tc>
          <w:tcPr>
            <w:tcW w:w="1051" w:type="dxa"/>
          </w:tcPr>
          <w:p w14:paraId="5D3642FC" w14:textId="17563B8B" w:rsidR="00AC5E40" w:rsidRPr="008B29F1" w:rsidRDefault="00AC5E40" w:rsidP="00AC5E40">
            <w:pPr>
              <w:pStyle w:val="TableParagraph"/>
            </w:pPr>
          </w:p>
        </w:tc>
      </w:tr>
      <w:tr w:rsidR="008B29F1" w:rsidRPr="008B29F1" w14:paraId="2FE1561F" w14:textId="05B4B2F7" w:rsidTr="006B71EB">
        <w:trPr>
          <w:gridAfter w:val="1"/>
          <w:wAfter w:w="15" w:type="dxa"/>
        </w:trPr>
        <w:tc>
          <w:tcPr>
            <w:tcW w:w="567" w:type="dxa"/>
          </w:tcPr>
          <w:p w14:paraId="33182216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D6AE5D4" w14:textId="7777777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10.30-</w:t>
            </w:r>
          </w:p>
          <w:p w14:paraId="17B0F79B" w14:textId="28FFA6C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627" w:type="dxa"/>
            <w:vAlign w:val="bottom"/>
          </w:tcPr>
          <w:p w14:paraId="3FE0793D" w14:textId="4671AA0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 Akvilė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Gudaitytė</w:t>
            </w:r>
            <w:proofErr w:type="spellEnd"/>
          </w:p>
        </w:tc>
        <w:tc>
          <w:tcPr>
            <w:tcW w:w="4402" w:type="dxa"/>
            <w:vAlign w:val="bottom"/>
          </w:tcPr>
          <w:p w14:paraId="64FB0A44" w14:textId="77777777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</w:rPr>
              <w:t>Diktatūrinių valstybių skleidžiama propaganda ir jos kaita skaitmeniniame amžiuje</w:t>
            </w:r>
          </w:p>
          <w:p w14:paraId="2197EB6F" w14:textId="2704248D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8" w:type="dxa"/>
            <w:vAlign w:val="bottom"/>
          </w:tcPr>
          <w:p w14:paraId="70431EB6" w14:textId="77777777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</w:rPr>
              <w:t xml:space="preserve">Propaganda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created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Dictatorship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Countries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its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Development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Age</w:t>
            </w:r>
            <w:proofErr w:type="spellEnd"/>
          </w:p>
          <w:p w14:paraId="5C2FC5BB" w14:textId="52B476EC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2FC190EB" w14:textId="03D10D3C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Doc. Rimvydas Valatka</w:t>
            </w:r>
          </w:p>
        </w:tc>
        <w:tc>
          <w:tcPr>
            <w:tcW w:w="1562" w:type="dxa"/>
          </w:tcPr>
          <w:p w14:paraId="6F2C0633" w14:textId="04477C8F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Prof. dr. Rasa Smaliukienė</w:t>
            </w:r>
          </w:p>
        </w:tc>
        <w:tc>
          <w:tcPr>
            <w:tcW w:w="1051" w:type="dxa"/>
          </w:tcPr>
          <w:p w14:paraId="0042530D" w14:textId="6236F133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2A577D9C" w14:textId="0B78B85F" w:rsidTr="006B71EB">
        <w:trPr>
          <w:gridAfter w:val="1"/>
          <w:wAfter w:w="15" w:type="dxa"/>
        </w:trPr>
        <w:tc>
          <w:tcPr>
            <w:tcW w:w="567" w:type="dxa"/>
          </w:tcPr>
          <w:p w14:paraId="52F05A3B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2AE9D19" w14:textId="7777777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10.45-</w:t>
            </w:r>
          </w:p>
          <w:p w14:paraId="54B60412" w14:textId="2FCDC2BE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7" w:type="dxa"/>
            <w:vAlign w:val="bottom"/>
          </w:tcPr>
          <w:p w14:paraId="69C27447" w14:textId="71B392CD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Saulė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Ignatavičiūtė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266473AD" w14:textId="77777777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</w:rPr>
              <w:t>Ekologiškumas prekės ženklo komunikacijoje socialiniame tinkle „Instagram“</w:t>
            </w:r>
          </w:p>
          <w:p w14:paraId="63F3C8BE" w14:textId="6513099B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8" w:type="dxa"/>
            <w:vAlign w:val="bottom"/>
          </w:tcPr>
          <w:p w14:paraId="72FC2DAB" w14:textId="77777777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Eco-Friendliness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Brand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Media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Platform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„Instagram“</w:t>
            </w:r>
          </w:p>
          <w:p w14:paraId="1A691205" w14:textId="42CAA3D6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4BE4F9FF" w14:textId="1F2C839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Prof. dr. Rasa Smaliukienė</w:t>
            </w:r>
          </w:p>
        </w:tc>
        <w:tc>
          <w:tcPr>
            <w:tcW w:w="1562" w:type="dxa"/>
          </w:tcPr>
          <w:p w14:paraId="441677AA" w14:textId="4582397D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hAnsi="Times New Roman" w:cs="Times New Roman"/>
              </w:rPr>
              <w:t>Asist</w:t>
            </w:r>
            <w:proofErr w:type="spellEnd"/>
            <w:r w:rsidRPr="008B29F1">
              <w:rPr>
                <w:rFonts w:ascii="Times New Roman" w:hAnsi="Times New Roman" w:cs="Times New Roman"/>
              </w:rPr>
              <w:t>..dr. Elena Kocai</w:t>
            </w:r>
          </w:p>
        </w:tc>
        <w:tc>
          <w:tcPr>
            <w:tcW w:w="1051" w:type="dxa"/>
          </w:tcPr>
          <w:p w14:paraId="3145D328" w14:textId="70D02A16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12BBE172" w14:textId="77777777" w:rsidTr="006B71EB">
        <w:trPr>
          <w:gridAfter w:val="1"/>
          <w:wAfter w:w="15" w:type="dxa"/>
        </w:trPr>
        <w:tc>
          <w:tcPr>
            <w:tcW w:w="567" w:type="dxa"/>
          </w:tcPr>
          <w:p w14:paraId="65E11F01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40D67EA" w14:textId="58B4E0A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11.00-</w:t>
            </w:r>
          </w:p>
          <w:p w14:paraId="086F5BEF" w14:textId="10C4123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627" w:type="dxa"/>
            <w:vAlign w:val="bottom"/>
          </w:tcPr>
          <w:p w14:paraId="332688E3" w14:textId="0A742D86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Dovilė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Ilčiukaitė</w:t>
            </w:r>
            <w:proofErr w:type="spellEnd"/>
          </w:p>
        </w:tc>
        <w:tc>
          <w:tcPr>
            <w:tcW w:w="4402" w:type="dxa"/>
            <w:vAlign w:val="bottom"/>
          </w:tcPr>
          <w:p w14:paraId="685E349E" w14:textId="38D8398C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</w:rPr>
              <w:t>Virtualių renginių vartotojų dėmesio pritraukimo galimybės: vartotojų patirčių analizė</w:t>
            </w:r>
          </w:p>
        </w:tc>
        <w:tc>
          <w:tcPr>
            <w:tcW w:w="4548" w:type="dxa"/>
            <w:vAlign w:val="bottom"/>
          </w:tcPr>
          <w:p w14:paraId="01158E88" w14:textId="5DC394DA" w:rsidR="00AC5E40" w:rsidRPr="008B29F1" w:rsidRDefault="00AC5E40" w:rsidP="00AC5E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Opportunities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Attract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Users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'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Attention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to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Virtual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Events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User</w:t>
            </w:r>
            <w:proofErr w:type="spellEnd"/>
            <w:r w:rsidRPr="008B29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</w:rPr>
              <w:t>Experiences</w:t>
            </w:r>
            <w:proofErr w:type="spellEnd"/>
          </w:p>
        </w:tc>
        <w:tc>
          <w:tcPr>
            <w:tcW w:w="1560" w:type="dxa"/>
            <w:vAlign w:val="bottom"/>
          </w:tcPr>
          <w:p w14:paraId="3309B7EC" w14:textId="0C1E919A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hAnsi="Times New Roman" w:cs="Times New Roman"/>
                <w:sz w:val="23"/>
                <w:szCs w:val="23"/>
              </w:rPr>
              <w:t>Prof. dr. Stanislav Dadelo</w:t>
            </w:r>
          </w:p>
        </w:tc>
        <w:tc>
          <w:tcPr>
            <w:tcW w:w="1562" w:type="dxa"/>
          </w:tcPr>
          <w:p w14:paraId="16E19B46" w14:textId="2FE44B73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Doc. dr. Jūratė Černevičiūtė</w:t>
            </w:r>
          </w:p>
        </w:tc>
        <w:tc>
          <w:tcPr>
            <w:tcW w:w="1051" w:type="dxa"/>
          </w:tcPr>
          <w:p w14:paraId="680E96CB" w14:textId="7CEB71CB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0B4E8890" w14:textId="77777777" w:rsidTr="006B71EB">
        <w:trPr>
          <w:gridAfter w:val="1"/>
          <w:wAfter w:w="15" w:type="dxa"/>
        </w:trPr>
        <w:tc>
          <w:tcPr>
            <w:tcW w:w="567" w:type="dxa"/>
          </w:tcPr>
          <w:p w14:paraId="17C4D25F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C5C0CAA" w14:textId="2870C5A9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11.15-</w:t>
            </w:r>
          </w:p>
          <w:p w14:paraId="74C7533C" w14:textId="564F8B79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lastRenderedPageBreak/>
              <w:t>11.30</w:t>
            </w:r>
          </w:p>
        </w:tc>
        <w:tc>
          <w:tcPr>
            <w:tcW w:w="1627" w:type="dxa"/>
            <w:vAlign w:val="bottom"/>
          </w:tcPr>
          <w:p w14:paraId="1DD12500" w14:textId="4639A0B8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Sylvia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Jaroš</w:t>
            </w:r>
            <w:proofErr w:type="spellEnd"/>
          </w:p>
        </w:tc>
        <w:tc>
          <w:tcPr>
            <w:tcW w:w="4402" w:type="dxa"/>
            <w:vAlign w:val="bottom"/>
          </w:tcPr>
          <w:p w14:paraId="7B8542BE" w14:textId="13FBA590" w:rsidR="00AC5E40" w:rsidRPr="008B29F1" w:rsidRDefault="003A52E8" w:rsidP="003A52E8">
            <w:pPr>
              <w:pStyle w:val="NormalWeb"/>
              <w:rPr>
                <w:sz w:val="22"/>
                <w:szCs w:val="22"/>
              </w:rPr>
            </w:pPr>
            <w:r w:rsidRPr="008B29F1">
              <w:t xml:space="preserve">Fotografijos terapijos metodas </w:t>
            </w:r>
            <w:r w:rsidRPr="008B29F1">
              <w:lastRenderedPageBreak/>
              <w:t>socialiniuose tinkluose</w:t>
            </w:r>
          </w:p>
        </w:tc>
        <w:tc>
          <w:tcPr>
            <w:tcW w:w="4548" w:type="dxa"/>
            <w:vAlign w:val="bottom"/>
          </w:tcPr>
          <w:p w14:paraId="425E79BF" w14:textId="08D5DD0F" w:rsidR="00AC5E40" w:rsidRPr="008B29F1" w:rsidRDefault="003A52E8" w:rsidP="003A52E8">
            <w:pPr>
              <w:pStyle w:val="NormalWeb"/>
              <w:rPr>
                <w:sz w:val="22"/>
                <w:szCs w:val="22"/>
              </w:rPr>
            </w:pPr>
            <w:r w:rsidRPr="008B29F1">
              <w:lastRenderedPageBreak/>
              <w:t xml:space="preserve"> </w:t>
            </w:r>
            <w:proofErr w:type="spellStart"/>
            <w:r w:rsidRPr="008B29F1">
              <w:t>Photo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Therapy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Method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in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Social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Media</w:t>
            </w:r>
            <w:proofErr w:type="spellEnd"/>
          </w:p>
        </w:tc>
        <w:tc>
          <w:tcPr>
            <w:tcW w:w="1560" w:type="dxa"/>
            <w:vAlign w:val="bottom"/>
          </w:tcPr>
          <w:p w14:paraId="3D715EA4" w14:textId="77439DF0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Doc. Vaidotas 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Grigas </w:t>
            </w:r>
          </w:p>
        </w:tc>
        <w:tc>
          <w:tcPr>
            <w:tcW w:w="1562" w:type="dxa"/>
          </w:tcPr>
          <w:p w14:paraId="414893A4" w14:textId="642F48DA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hAnsi="Times New Roman" w:cs="Times New Roman"/>
              </w:rPr>
              <w:lastRenderedPageBreak/>
              <w:t>Asist</w:t>
            </w:r>
            <w:proofErr w:type="spellEnd"/>
            <w:r w:rsidRPr="008B29F1">
              <w:rPr>
                <w:rFonts w:ascii="Times New Roman" w:hAnsi="Times New Roman" w:cs="Times New Roman"/>
              </w:rPr>
              <w:t xml:space="preserve">..dr. </w:t>
            </w:r>
            <w:r w:rsidRPr="008B29F1">
              <w:rPr>
                <w:rFonts w:ascii="Times New Roman" w:hAnsi="Times New Roman" w:cs="Times New Roman"/>
              </w:rPr>
              <w:lastRenderedPageBreak/>
              <w:t>Elena Kocai</w:t>
            </w:r>
          </w:p>
        </w:tc>
        <w:tc>
          <w:tcPr>
            <w:tcW w:w="1051" w:type="dxa"/>
          </w:tcPr>
          <w:p w14:paraId="1854E128" w14:textId="6F7976D9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5D393D84" w14:textId="77777777" w:rsidTr="00A9738D">
        <w:trPr>
          <w:gridAfter w:val="1"/>
          <w:wAfter w:w="15" w:type="dxa"/>
        </w:trPr>
        <w:tc>
          <w:tcPr>
            <w:tcW w:w="567" w:type="dxa"/>
            <w:shd w:val="clear" w:color="auto" w:fill="E7E6E6" w:themeFill="background2"/>
          </w:tcPr>
          <w:p w14:paraId="1C34D6B8" w14:textId="77777777" w:rsidR="00AC5E40" w:rsidRPr="008B29F1" w:rsidRDefault="00AC5E40" w:rsidP="00AC5E4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E7E6E6" w:themeFill="background2"/>
          </w:tcPr>
          <w:p w14:paraId="321E04EC" w14:textId="28B65639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750" w:type="dxa"/>
            <w:gridSpan w:val="6"/>
            <w:shd w:val="clear" w:color="auto" w:fill="E7E6E6" w:themeFill="background2"/>
            <w:vAlign w:val="bottom"/>
          </w:tcPr>
          <w:p w14:paraId="6384157D" w14:textId="489F6FA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  <w:b/>
              </w:rPr>
              <w:t>PIETŲ PERTRAUKA</w:t>
            </w:r>
          </w:p>
        </w:tc>
      </w:tr>
      <w:tr w:rsidR="008B29F1" w:rsidRPr="008B29F1" w14:paraId="484256F9" w14:textId="77777777" w:rsidTr="006B71EB">
        <w:trPr>
          <w:gridAfter w:val="1"/>
          <w:wAfter w:w="15" w:type="dxa"/>
        </w:trPr>
        <w:tc>
          <w:tcPr>
            <w:tcW w:w="567" w:type="dxa"/>
          </w:tcPr>
          <w:p w14:paraId="5900FCA5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5E93510" w14:textId="37A03B9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1627" w:type="dxa"/>
            <w:vAlign w:val="bottom"/>
          </w:tcPr>
          <w:p w14:paraId="2EA5689A" w14:textId="27E0A6DD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Norvilė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Jasiūnaite</w:t>
            </w:r>
            <w:proofErr w:type="spellEnd"/>
          </w:p>
        </w:tc>
        <w:tc>
          <w:tcPr>
            <w:tcW w:w="4402" w:type="dxa"/>
            <w:vAlign w:val="bottom"/>
          </w:tcPr>
          <w:p w14:paraId="1AAAA1DB" w14:textId="4C6211CE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Transformacinio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lyderio vaidmuo pokyčių komunikacijos procese</w:t>
            </w:r>
          </w:p>
        </w:tc>
        <w:tc>
          <w:tcPr>
            <w:tcW w:w="4548" w:type="dxa"/>
            <w:vAlign w:val="bottom"/>
          </w:tcPr>
          <w:p w14:paraId="1F101418" w14:textId="74257905" w:rsidR="00AC5E40" w:rsidRPr="008B29F1" w:rsidRDefault="00AC5E40" w:rsidP="00AC5E40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8B29F1">
              <w:rPr>
                <w:sz w:val="22"/>
                <w:szCs w:val="22"/>
              </w:rPr>
              <w:t>The</w:t>
            </w:r>
            <w:proofErr w:type="spellEnd"/>
            <w:r w:rsidRPr="008B29F1">
              <w:rPr>
                <w:sz w:val="22"/>
                <w:szCs w:val="22"/>
              </w:rPr>
              <w:t xml:space="preserve"> Role </w:t>
            </w:r>
            <w:proofErr w:type="spellStart"/>
            <w:r w:rsidRPr="008B29F1">
              <w:rPr>
                <w:sz w:val="22"/>
                <w:szCs w:val="22"/>
              </w:rPr>
              <w:t>of</w:t>
            </w:r>
            <w:proofErr w:type="spellEnd"/>
            <w:r w:rsidRPr="008B29F1">
              <w:rPr>
                <w:sz w:val="22"/>
                <w:szCs w:val="22"/>
              </w:rPr>
              <w:t xml:space="preserve"> </w:t>
            </w:r>
            <w:proofErr w:type="spellStart"/>
            <w:r w:rsidRPr="008B29F1">
              <w:rPr>
                <w:sz w:val="22"/>
                <w:szCs w:val="22"/>
              </w:rPr>
              <w:t>the</w:t>
            </w:r>
            <w:proofErr w:type="spellEnd"/>
            <w:r w:rsidRPr="008B29F1">
              <w:rPr>
                <w:sz w:val="22"/>
                <w:szCs w:val="22"/>
              </w:rPr>
              <w:t xml:space="preserve"> </w:t>
            </w:r>
            <w:proofErr w:type="spellStart"/>
            <w:r w:rsidRPr="008B29F1">
              <w:rPr>
                <w:sz w:val="22"/>
                <w:szCs w:val="22"/>
              </w:rPr>
              <w:t>Transformational</w:t>
            </w:r>
            <w:proofErr w:type="spellEnd"/>
            <w:r w:rsidRPr="008B29F1">
              <w:rPr>
                <w:sz w:val="22"/>
                <w:szCs w:val="22"/>
              </w:rPr>
              <w:t xml:space="preserve"> </w:t>
            </w:r>
            <w:proofErr w:type="spellStart"/>
            <w:r w:rsidRPr="008B29F1">
              <w:rPr>
                <w:sz w:val="22"/>
                <w:szCs w:val="22"/>
              </w:rPr>
              <w:t>Leader</w:t>
            </w:r>
            <w:proofErr w:type="spellEnd"/>
            <w:r w:rsidRPr="008B29F1">
              <w:rPr>
                <w:sz w:val="22"/>
                <w:szCs w:val="22"/>
              </w:rPr>
              <w:t xml:space="preserve"> </w:t>
            </w:r>
            <w:proofErr w:type="spellStart"/>
            <w:r w:rsidRPr="008B29F1">
              <w:rPr>
                <w:sz w:val="22"/>
                <w:szCs w:val="22"/>
              </w:rPr>
              <w:t>in</w:t>
            </w:r>
            <w:proofErr w:type="spellEnd"/>
            <w:r w:rsidRPr="008B29F1">
              <w:rPr>
                <w:sz w:val="22"/>
                <w:szCs w:val="22"/>
              </w:rPr>
              <w:t xml:space="preserve"> </w:t>
            </w:r>
            <w:proofErr w:type="spellStart"/>
            <w:r w:rsidRPr="008B29F1">
              <w:rPr>
                <w:sz w:val="22"/>
                <w:szCs w:val="22"/>
              </w:rPr>
              <w:t>Change</w:t>
            </w:r>
            <w:proofErr w:type="spellEnd"/>
            <w:r w:rsidRPr="008B29F1">
              <w:rPr>
                <w:sz w:val="22"/>
                <w:szCs w:val="22"/>
              </w:rPr>
              <w:t xml:space="preserve"> </w:t>
            </w:r>
            <w:proofErr w:type="spellStart"/>
            <w:r w:rsidRPr="008B29F1">
              <w:rPr>
                <w:sz w:val="22"/>
                <w:szCs w:val="22"/>
              </w:rPr>
              <w:t>Communication</w:t>
            </w:r>
            <w:proofErr w:type="spellEnd"/>
          </w:p>
        </w:tc>
        <w:tc>
          <w:tcPr>
            <w:tcW w:w="1560" w:type="dxa"/>
            <w:vAlign w:val="bottom"/>
          </w:tcPr>
          <w:p w14:paraId="46DFA5C6" w14:textId="35B15A55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Doc. dr. Vida Navickienė</w:t>
            </w:r>
          </w:p>
        </w:tc>
        <w:tc>
          <w:tcPr>
            <w:tcW w:w="1562" w:type="dxa"/>
          </w:tcPr>
          <w:p w14:paraId="0CE77A98" w14:textId="5E4CA95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Doc. dr. Vaida Zemlickienė</w:t>
            </w:r>
          </w:p>
        </w:tc>
        <w:tc>
          <w:tcPr>
            <w:tcW w:w="1051" w:type="dxa"/>
          </w:tcPr>
          <w:p w14:paraId="2756CEA5" w14:textId="21D157A6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6DFAAAB3" w14:textId="5EC261B0" w:rsidTr="006B71EB">
        <w:trPr>
          <w:gridAfter w:val="1"/>
          <w:wAfter w:w="15" w:type="dxa"/>
        </w:trPr>
        <w:tc>
          <w:tcPr>
            <w:tcW w:w="567" w:type="dxa"/>
          </w:tcPr>
          <w:p w14:paraId="797A9891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0F5BD6D" w14:textId="696F087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1627" w:type="dxa"/>
            <w:vAlign w:val="bottom"/>
          </w:tcPr>
          <w:p w14:paraId="6F3BFD24" w14:textId="6270F5A3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Deividas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Kemešys</w:t>
            </w:r>
            <w:proofErr w:type="spellEnd"/>
          </w:p>
        </w:tc>
        <w:tc>
          <w:tcPr>
            <w:tcW w:w="4402" w:type="dxa"/>
            <w:vAlign w:val="bottom"/>
          </w:tcPr>
          <w:p w14:paraId="6B6B41B1" w14:textId="228C5FBC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Nuomonės lyderių komunikacijos poveikis vartotojų pirkimo elgsenai elektroninėse parduotuvėse</w:t>
            </w:r>
          </w:p>
        </w:tc>
        <w:tc>
          <w:tcPr>
            <w:tcW w:w="4548" w:type="dxa"/>
            <w:vAlign w:val="bottom"/>
          </w:tcPr>
          <w:p w14:paraId="0CC407A2" w14:textId="6B7F9F7C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E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ffect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O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pinion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L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eader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ommunication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onsumer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P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urchasing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B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ehavior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876B7" w:rsidRPr="008B29F1">
              <w:rPr>
                <w:rFonts w:ascii="Times New Roman" w:eastAsia="Times New Roman" w:hAnsi="Times New Roman" w:cs="Times New Roman"/>
                <w:lang w:eastAsia="lt-LT"/>
              </w:rPr>
              <w:t>E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shops</w:t>
            </w:r>
            <w:proofErr w:type="spellEnd"/>
          </w:p>
        </w:tc>
        <w:tc>
          <w:tcPr>
            <w:tcW w:w="1560" w:type="dxa"/>
            <w:vAlign w:val="bottom"/>
          </w:tcPr>
          <w:p w14:paraId="57658DB8" w14:textId="2E882B51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Prof. dr. Zenona Ona Atkočiūnienė</w:t>
            </w:r>
          </w:p>
        </w:tc>
        <w:tc>
          <w:tcPr>
            <w:tcW w:w="1562" w:type="dxa"/>
          </w:tcPr>
          <w:p w14:paraId="7F5B98AB" w14:textId="3E08903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hAnsi="Times New Roman" w:cs="Times New Roman"/>
              </w:rPr>
              <w:t>Asist</w:t>
            </w:r>
            <w:proofErr w:type="spellEnd"/>
            <w:r w:rsidRPr="008B29F1">
              <w:rPr>
                <w:rFonts w:ascii="Times New Roman" w:hAnsi="Times New Roman" w:cs="Times New Roman"/>
              </w:rPr>
              <w:t>..dr. Elena Kocai</w:t>
            </w:r>
          </w:p>
        </w:tc>
        <w:tc>
          <w:tcPr>
            <w:tcW w:w="1051" w:type="dxa"/>
          </w:tcPr>
          <w:p w14:paraId="622A886C" w14:textId="771C35A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400FCCE5" w14:textId="14C0738D" w:rsidTr="006B71EB">
        <w:trPr>
          <w:gridAfter w:val="1"/>
          <w:wAfter w:w="15" w:type="dxa"/>
        </w:trPr>
        <w:tc>
          <w:tcPr>
            <w:tcW w:w="567" w:type="dxa"/>
          </w:tcPr>
          <w:p w14:paraId="60967108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74673BA" w14:textId="04BB8C32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627" w:type="dxa"/>
            <w:vAlign w:val="bottom"/>
          </w:tcPr>
          <w:p w14:paraId="067B3BEB" w14:textId="5424AF4C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Paulius Kovas</w:t>
            </w:r>
          </w:p>
        </w:tc>
        <w:tc>
          <w:tcPr>
            <w:tcW w:w="4402" w:type="dxa"/>
            <w:vAlign w:val="bottom"/>
          </w:tcPr>
          <w:p w14:paraId="40B64B16" w14:textId="1E65D745" w:rsidR="00AC5E40" w:rsidRPr="008B29F1" w:rsidRDefault="00AC5E40" w:rsidP="00AC5E40">
            <w:pPr>
              <w:pStyle w:val="NormalWeb"/>
            </w:pPr>
            <w:r w:rsidRPr="008B29F1">
              <w:t>Socialinės atsakomybės komunikacija organizacijų interneto svetainėse</w:t>
            </w:r>
          </w:p>
        </w:tc>
        <w:tc>
          <w:tcPr>
            <w:tcW w:w="4548" w:type="dxa"/>
            <w:vAlign w:val="bottom"/>
          </w:tcPr>
          <w:p w14:paraId="2C6B64FC" w14:textId="440031AE" w:rsidR="00AC5E40" w:rsidRPr="008B29F1" w:rsidRDefault="00AC5E40" w:rsidP="00AC5E40">
            <w:pPr>
              <w:pStyle w:val="NormalWeb"/>
            </w:pPr>
            <w:proofErr w:type="spellStart"/>
            <w:r w:rsidRPr="008B29F1">
              <w:t>Communication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of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Corporate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Social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Responsibility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in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Organizations</w:t>
            </w:r>
            <w:proofErr w:type="spellEnd"/>
            <w:r w:rsidRPr="008B29F1">
              <w:t xml:space="preserve">’ </w:t>
            </w:r>
            <w:proofErr w:type="spellStart"/>
            <w:r w:rsidRPr="008B29F1">
              <w:t>Websites</w:t>
            </w:r>
            <w:proofErr w:type="spellEnd"/>
          </w:p>
        </w:tc>
        <w:tc>
          <w:tcPr>
            <w:tcW w:w="1560" w:type="dxa"/>
            <w:vAlign w:val="bottom"/>
          </w:tcPr>
          <w:p w14:paraId="2F0DD0CB" w14:textId="567EC237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Prof. dr. Zenona Ona Atkočiūnienė</w:t>
            </w:r>
          </w:p>
        </w:tc>
        <w:tc>
          <w:tcPr>
            <w:tcW w:w="1562" w:type="dxa"/>
          </w:tcPr>
          <w:p w14:paraId="3B70C98D" w14:textId="2B5517FF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proofErr w:type="spellStart"/>
            <w:r w:rsidRPr="008B29F1">
              <w:rPr>
                <w:rFonts w:ascii="Times New Roman" w:hAnsi="Times New Roman" w:cs="Times New Roman"/>
              </w:rPr>
              <w:t>Lekt</w:t>
            </w:r>
            <w:proofErr w:type="spellEnd"/>
            <w:r w:rsidRPr="008B29F1">
              <w:rPr>
                <w:rFonts w:ascii="Times New Roman" w:hAnsi="Times New Roman" w:cs="Times New Roman"/>
              </w:rPr>
              <w:t>. Angelė Tamulevičiūtė-Šekštelienė</w:t>
            </w:r>
          </w:p>
        </w:tc>
        <w:tc>
          <w:tcPr>
            <w:tcW w:w="1051" w:type="dxa"/>
          </w:tcPr>
          <w:p w14:paraId="361D934F" w14:textId="1043F46F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080DB69D" w14:textId="77777777" w:rsidTr="006B71EB">
        <w:trPr>
          <w:gridAfter w:val="1"/>
          <w:wAfter w:w="15" w:type="dxa"/>
        </w:trPr>
        <w:tc>
          <w:tcPr>
            <w:tcW w:w="567" w:type="dxa"/>
          </w:tcPr>
          <w:p w14:paraId="55A09BA7" w14:textId="77777777" w:rsidR="00AC5E40" w:rsidRPr="008B29F1" w:rsidRDefault="00AC5E40" w:rsidP="00AC5E40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D8036C7" w14:textId="5C779A01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627" w:type="dxa"/>
            <w:vAlign w:val="bottom"/>
          </w:tcPr>
          <w:p w14:paraId="0AC2335B" w14:textId="0A7FD027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Ema Krikščiūnaitė</w:t>
            </w:r>
          </w:p>
        </w:tc>
        <w:tc>
          <w:tcPr>
            <w:tcW w:w="4402" w:type="dxa"/>
            <w:vAlign w:val="bottom"/>
          </w:tcPr>
          <w:p w14:paraId="5738F356" w14:textId="64611C04" w:rsidR="00AC5E40" w:rsidRPr="008B29F1" w:rsidRDefault="00AC5E40" w:rsidP="00AC5E40">
            <w:pPr>
              <w:pStyle w:val="NormalWeb"/>
            </w:pPr>
            <w:r w:rsidRPr="008B29F1">
              <w:t>Prekės ženklo komunikacija socialiniuose tinkluose: UAB „Lidl Lietuva” atvejis</w:t>
            </w:r>
          </w:p>
        </w:tc>
        <w:tc>
          <w:tcPr>
            <w:tcW w:w="4548" w:type="dxa"/>
            <w:vAlign w:val="bottom"/>
          </w:tcPr>
          <w:p w14:paraId="3EDC1CCF" w14:textId="7C7CB9F7" w:rsidR="00AC5E40" w:rsidRPr="008B29F1" w:rsidRDefault="00AC5E40" w:rsidP="00AC5E40">
            <w:pPr>
              <w:pStyle w:val="NormalWeb"/>
            </w:pPr>
            <w:proofErr w:type="spellStart"/>
            <w:r w:rsidRPr="008B29F1">
              <w:t>Brand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Communication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on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Social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Networks</w:t>
            </w:r>
            <w:proofErr w:type="spellEnd"/>
            <w:r w:rsidRPr="008B29F1">
              <w:t xml:space="preserve">: </w:t>
            </w:r>
            <w:proofErr w:type="spellStart"/>
            <w:r w:rsidRPr="008B29F1">
              <w:t>Case</w:t>
            </w:r>
            <w:proofErr w:type="spellEnd"/>
            <w:r w:rsidRPr="008B29F1">
              <w:t xml:space="preserve"> UAB „Lidl Lietuva”</w:t>
            </w:r>
          </w:p>
        </w:tc>
        <w:tc>
          <w:tcPr>
            <w:tcW w:w="1560" w:type="dxa"/>
            <w:vAlign w:val="bottom"/>
          </w:tcPr>
          <w:p w14:paraId="1D4A00A0" w14:textId="57F723E0" w:rsidR="00AC5E40" w:rsidRPr="008B29F1" w:rsidRDefault="00AC5E40" w:rsidP="00AC5E40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. dr. Justinas Braslauskas</w:t>
            </w:r>
          </w:p>
        </w:tc>
        <w:tc>
          <w:tcPr>
            <w:tcW w:w="1562" w:type="dxa"/>
          </w:tcPr>
          <w:p w14:paraId="3B06C248" w14:textId="5F6B96D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Doc. dr. Vaida Zemlickienė</w:t>
            </w:r>
          </w:p>
        </w:tc>
        <w:tc>
          <w:tcPr>
            <w:tcW w:w="1051" w:type="dxa"/>
          </w:tcPr>
          <w:p w14:paraId="0D581AED" w14:textId="1A04FE00" w:rsidR="001B3A7D" w:rsidRPr="008B29F1" w:rsidRDefault="001B3A7D" w:rsidP="00AC5E40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0EDFC92C" w14:textId="77777777" w:rsidTr="00EA5611">
        <w:trPr>
          <w:gridAfter w:val="1"/>
          <w:wAfter w:w="15" w:type="dxa"/>
        </w:trPr>
        <w:tc>
          <w:tcPr>
            <w:tcW w:w="567" w:type="dxa"/>
            <w:shd w:val="clear" w:color="auto" w:fill="E7E6E6" w:themeFill="background2"/>
          </w:tcPr>
          <w:p w14:paraId="511E898E" w14:textId="77777777" w:rsidR="00AC5E40" w:rsidRPr="008B29F1" w:rsidRDefault="00AC5E40" w:rsidP="00AC5E4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E7E6E6" w:themeFill="background2"/>
          </w:tcPr>
          <w:p w14:paraId="1B8FF7E3" w14:textId="735BF44C" w:rsidR="00AC5E40" w:rsidRPr="008B29F1" w:rsidRDefault="00AC5E40" w:rsidP="00AC5E40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4750" w:type="dxa"/>
            <w:gridSpan w:val="6"/>
            <w:shd w:val="clear" w:color="auto" w:fill="E7E6E6" w:themeFill="background2"/>
            <w:vAlign w:val="bottom"/>
          </w:tcPr>
          <w:p w14:paraId="67359D48" w14:textId="2DFDE9A9" w:rsidR="00AC5E40" w:rsidRPr="008B29F1" w:rsidRDefault="00AC5E40" w:rsidP="00AC5E40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008B29F1">
              <w:rPr>
                <w:b/>
                <w:bCs/>
              </w:rPr>
              <w:t>PERTRAUKA</w:t>
            </w:r>
          </w:p>
        </w:tc>
      </w:tr>
      <w:tr w:rsidR="008B29F1" w:rsidRPr="008B29F1" w14:paraId="2F981BB9" w14:textId="4D8B0763" w:rsidTr="006B71EB">
        <w:trPr>
          <w:gridAfter w:val="1"/>
          <w:wAfter w:w="15" w:type="dxa"/>
        </w:trPr>
        <w:tc>
          <w:tcPr>
            <w:tcW w:w="567" w:type="dxa"/>
          </w:tcPr>
          <w:p w14:paraId="55180131" w14:textId="77777777" w:rsidR="00AB6084" w:rsidRPr="008B29F1" w:rsidRDefault="00AB6084" w:rsidP="00AB608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FD726D5" w14:textId="29B802F1" w:rsidR="00AB6084" w:rsidRPr="008B29F1" w:rsidRDefault="00AB6084" w:rsidP="00AB6084">
            <w:pPr>
              <w:rPr>
                <w:rFonts w:ascii="Times New Roman" w:hAnsi="Times New Roman" w:cs="Times New Roman"/>
                <w:b/>
                <w:bCs/>
              </w:rPr>
            </w:pPr>
            <w:r w:rsidRPr="008B29F1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1627" w:type="dxa"/>
            <w:vAlign w:val="bottom"/>
          </w:tcPr>
          <w:p w14:paraId="14F28580" w14:textId="5F970D99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Gabrielė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Latakaitė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36F84B07" w14:textId="40F199AC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Vizualinės komunikacijos svarba prekės ženklui: „Burga“ atvejis</w:t>
            </w:r>
          </w:p>
        </w:tc>
        <w:tc>
          <w:tcPr>
            <w:tcW w:w="4548" w:type="dxa"/>
            <w:vAlign w:val="bottom"/>
          </w:tcPr>
          <w:p w14:paraId="0FA13554" w14:textId="77777777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Importance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Visual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for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a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Brand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: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Case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„Burga“.</w:t>
            </w:r>
          </w:p>
          <w:p w14:paraId="6E6328FA" w14:textId="55F5A2D8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vAlign w:val="bottom"/>
          </w:tcPr>
          <w:p w14:paraId="6D27EC10" w14:textId="368782D3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. dr. Justinas Braslauskas</w:t>
            </w:r>
          </w:p>
        </w:tc>
        <w:tc>
          <w:tcPr>
            <w:tcW w:w="1562" w:type="dxa"/>
          </w:tcPr>
          <w:p w14:paraId="38061DA5" w14:textId="63A68427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Doc. dr. Jūratė Černevičiūtė</w:t>
            </w:r>
          </w:p>
        </w:tc>
        <w:tc>
          <w:tcPr>
            <w:tcW w:w="1051" w:type="dxa"/>
          </w:tcPr>
          <w:p w14:paraId="69A73781" w14:textId="4C90F7E7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4B84E8C1" w14:textId="4F094833" w:rsidTr="006B71EB">
        <w:trPr>
          <w:gridAfter w:val="1"/>
          <w:wAfter w:w="15" w:type="dxa"/>
        </w:trPr>
        <w:tc>
          <w:tcPr>
            <w:tcW w:w="567" w:type="dxa"/>
          </w:tcPr>
          <w:p w14:paraId="4F929031" w14:textId="77777777" w:rsidR="00AB6084" w:rsidRPr="008B29F1" w:rsidRDefault="00AB6084" w:rsidP="00AB608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E30386E" w14:textId="1355B0CB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1627" w:type="dxa"/>
          </w:tcPr>
          <w:p w14:paraId="44B282B0" w14:textId="07B2B20C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Dovilė Leščinskaitė</w:t>
            </w:r>
          </w:p>
        </w:tc>
        <w:tc>
          <w:tcPr>
            <w:tcW w:w="4402" w:type="dxa"/>
            <w:vAlign w:val="bottom"/>
          </w:tcPr>
          <w:p w14:paraId="0F4C8071" w14:textId="77C4700A" w:rsidR="00AB6084" w:rsidRPr="008B29F1" w:rsidRDefault="00AB6084" w:rsidP="00AB6084">
            <w:pPr>
              <w:pStyle w:val="NormalWeb"/>
              <w:rPr>
                <w:sz w:val="22"/>
                <w:szCs w:val="22"/>
              </w:rPr>
            </w:pPr>
            <w:r w:rsidRPr="008B29F1">
              <w:rPr>
                <w:sz w:val="22"/>
                <w:szCs w:val="22"/>
              </w:rPr>
              <w:t>Lyderystės komunikacija: vadovų sėkmingos komunikacijos ypatumai</w:t>
            </w:r>
          </w:p>
        </w:tc>
        <w:tc>
          <w:tcPr>
            <w:tcW w:w="4548" w:type="dxa"/>
            <w:vAlign w:val="bottom"/>
          </w:tcPr>
          <w:p w14:paraId="04E8351D" w14:textId="28E113FA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Leadership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A57031" w:rsidRPr="008B29F1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ommunication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: </w:t>
            </w:r>
            <w:proofErr w:type="spellStart"/>
            <w:r w:rsidR="00A57031" w:rsidRPr="008B29F1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haracteristics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successful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A57031" w:rsidRPr="008B29F1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ommunication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by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A57031" w:rsidRPr="008B29F1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anagers</w:t>
            </w:r>
            <w:proofErr w:type="spellEnd"/>
          </w:p>
        </w:tc>
        <w:tc>
          <w:tcPr>
            <w:tcW w:w="1560" w:type="dxa"/>
            <w:vAlign w:val="bottom"/>
          </w:tcPr>
          <w:p w14:paraId="5B4A46A4" w14:textId="0A2D46EC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Prof. dr. Zenona Ona Atkočiūnienė</w:t>
            </w:r>
          </w:p>
        </w:tc>
        <w:tc>
          <w:tcPr>
            <w:tcW w:w="1562" w:type="dxa"/>
          </w:tcPr>
          <w:p w14:paraId="2EDEB612" w14:textId="0628B54C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Doc. dr. Vaida Zemlickienė</w:t>
            </w:r>
          </w:p>
        </w:tc>
        <w:tc>
          <w:tcPr>
            <w:tcW w:w="1051" w:type="dxa"/>
          </w:tcPr>
          <w:p w14:paraId="32239B6E" w14:textId="708331B5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62720806" w14:textId="77777777" w:rsidTr="006B71EB">
        <w:trPr>
          <w:gridAfter w:val="1"/>
          <w:wAfter w:w="15" w:type="dxa"/>
        </w:trPr>
        <w:tc>
          <w:tcPr>
            <w:tcW w:w="567" w:type="dxa"/>
          </w:tcPr>
          <w:p w14:paraId="2693E57D" w14:textId="77777777" w:rsidR="00AB6084" w:rsidRPr="008B29F1" w:rsidRDefault="00AB6084" w:rsidP="00AB608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2D7C641" w14:textId="596C1C09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1627" w:type="dxa"/>
            <w:vAlign w:val="bottom"/>
          </w:tcPr>
          <w:p w14:paraId="7ADD56EB" w14:textId="06068D3A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eastAsia="Times New Roman" w:hAnsi="Times New Roman" w:cs="Times New Roman"/>
                <w:lang w:eastAsia="lt-LT"/>
              </w:rPr>
              <w:t>Armandas Lukoševičius</w:t>
            </w:r>
          </w:p>
        </w:tc>
        <w:tc>
          <w:tcPr>
            <w:tcW w:w="4402" w:type="dxa"/>
            <w:vAlign w:val="bottom"/>
          </w:tcPr>
          <w:p w14:paraId="185C7520" w14:textId="4464941B" w:rsidR="00AB6084" w:rsidRPr="008B29F1" w:rsidRDefault="00AB6084" w:rsidP="00AB6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Stand-up</w:t>
            </w:r>
            <w:proofErr w:type="spellEnd"/>
            <w:r w:rsidRPr="008B29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komedija, kaip socialinių problemų komunikacijos priemonė</w:t>
            </w:r>
          </w:p>
        </w:tc>
        <w:tc>
          <w:tcPr>
            <w:tcW w:w="4548" w:type="dxa"/>
            <w:vAlign w:val="bottom"/>
          </w:tcPr>
          <w:p w14:paraId="2E061AED" w14:textId="4926FCFE" w:rsidR="00AB6084" w:rsidRPr="008B29F1" w:rsidRDefault="00AB6084" w:rsidP="00AB6084">
            <w:pPr>
              <w:pStyle w:val="NormalWeb"/>
            </w:pPr>
            <w:proofErr w:type="spellStart"/>
            <w:r w:rsidRPr="008B29F1">
              <w:t>Stand-up</w:t>
            </w:r>
            <w:proofErr w:type="spellEnd"/>
            <w:r w:rsidRPr="008B29F1">
              <w:t xml:space="preserve"> </w:t>
            </w:r>
            <w:proofErr w:type="spellStart"/>
            <w:r w:rsidR="00113D12" w:rsidRPr="008B29F1">
              <w:t>C</w:t>
            </w:r>
            <w:r w:rsidRPr="008B29F1">
              <w:t>omedy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as</w:t>
            </w:r>
            <w:proofErr w:type="spellEnd"/>
            <w:r w:rsidRPr="008B29F1">
              <w:t xml:space="preserve"> a </w:t>
            </w:r>
            <w:proofErr w:type="spellStart"/>
            <w:r w:rsidR="00113D12" w:rsidRPr="008B29F1">
              <w:t>C</w:t>
            </w:r>
            <w:r w:rsidRPr="008B29F1">
              <w:t>ommunicational</w:t>
            </w:r>
            <w:proofErr w:type="spellEnd"/>
            <w:r w:rsidRPr="008B29F1">
              <w:t xml:space="preserve"> </w:t>
            </w:r>
            <w:proofErr w:type="spellStart"/>
            <w:r w:rsidR="00113D12" w:rsidRPr="008B29F1">
              <w:t>T</w:t>
            </w:r>
            <w:r w:rsidRPr="008B29F1">
              <w:t>ool</w:t>
            </w:r>
            <w:proofErr w:type="spellEnd"/>
            <w:r w:rsidRPr="008B29F1">
              <w:t xml:space="preserve"> </w:t>
            </w:r>
            <w:proofErr w:type="spellStart"/>
            <w:r w:rsidRPr="008B29F1">
              <w:t>for</w:t>
            </w:r>
            <w:proofErr w:type="spellEnd"/>
            <w:r w:rsidRPr="008B29F1">
              <w:t xml:space="preserve"> </w:t>
            </w:r>
            <w:proofErr w:type="spellStart"/>
            <w:r w:rsidR="00113D12" w:rsidRPr="008B29F1">
              <w:t>S</w:t>
            </w:r>
            <w:r w:rsidRPr="008B29F1">
              <w:t>ocial</w:t>
            </w:r>
            <w:proofErr w:type="spellEnd"/>
            <w:r w:rsidRPr="008B29F1">
              <w:t xml:space="preserve"> </w:t>
            </w:r>
            <w:proofErr w:type="spellStart"/>
            <w:r w:rsidR="00113D12" w:rsidRPr="008B29F1">
              <w:t>P</w:t>
            </w:r>
            <w:r w:rsidRPr="008B29F1">
              <w:t>roblems</w:t>
            </w:r>
            <w:proofErr w:type="spellEnd"/>
          </w:p>
        </w:tc>
        <w:tc>
          <w:tcPr>
            <w:tcW w:w="1560" w:type="dxa"/>
            <w:vAlign w:val="bottom"/>
          </w:tcPr>
          <w:p w14:paraId="3B43C8D2" w14:textId="51F07D92" w:rsidR="00AB6084" w:rsidRPr="008B29F1" w:rsidRDefault="00AB6084" w:rsidP="00AB6084">
            <w:pPr>
              <w:pStyle w:val="NormalWeb"/>
            </w:pPr>
            <w:r w:rsidRPr="008B29F1">
              <w:t>Doc. dr. Kristina Stankevičiūtė</w:t>
            </w:r>
          </w:p>
        </w:tc>
        <w:tc>
          <w:tcPr>
            <w:tcW w:w="1562" w:type="dxa"/>
          </w:tcPr>
          <w:p w14:paraId="327BE825" w14:textId="62BFD204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Doc. dr. Jūratė Černevičiūtė</w:t>
            </w:r>
          </w:p>
        </w:tc>
        <w:tc>
          <w:tcPr>
            <w:tcW w:w="1051" w:type="dxa"/>
          </w:tcPr>
          <w:p w14:paraId="5685B4B3" w14:textId="7416CFF5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</w:p>
        </w:tc>
      </w:tr>
      <w:tr w:rsidR="008B29F1" w:rsidRPr="008B29F1" w14:paraId="7297204A" w14:textId="77777777" w:rsidTr="00A9738D">
        <w:tc>
          <w:tcPr>
            <w:tcW w:w="567" w:type="dxa"/>
          </w:tcPr>
          <w:p w14:paraId="2D3EBC51" w14:textId="77777777" w:rsidR="00AB6084" w:rsidRPr="008B29F1" w:rsidRDefault="00AB6084" w:rsidP="00AB60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ACB460B" w14:textId="0440EDF8" w:rsidR="00AB6084" w:rsidRPr="008B29F1" w:rsidRDefault="00AB6084" w:rsidP="00AB6084">
            <w:pPr>
              <w:rPr>
                <w:rFonts w:ascii="Times New Roman" w:hAnsi="Times New Roman" w:cs="Times New Roman"/>
              </w:rPr>
            </w:pPr>
            <w:r w:rsidRPr="008B29F1">
              <w:rPr>
                <w:rFonts w:ascii="Times New Roman" w:hAnsi="Times New Roman" w:cs="Times New Roman"/>
              </w:rPr>
              <w:t>14.</w:t>
            </w:r>
            <w:r w:rsidR="00DA36D5" w:rsidRPr="008B29F1">
              <w:rPr>
                <w:rFonts w:ascii="Times New Roman" w:hAnsi="Times New Roman" w:cs="Times New Roman"/>
              </w:rPr>
              <w:t>30</w:t>
            </w:r>
            <w:r w:rsidRPr="008B29F1">
              <w:rPr>
                <w:rFonts w:ascii="Times New Roman" w:hAnsi="Times New Roman" w:cs="Times New Roman"/>
              </w:rPr>
              <w:t>-15.</w:t>
            </w:r>
            <w:r w:rsidR="00DA36D5" w:rsidRPr="008B29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65" w:type="dxa"/>
            <w:gridSpan w:val="7"/>
          </w:tcPr>
          <w:p w14:paraId="490C293F" w14:textId="1ABB1189" w:rsidR="00AB6084" w:rsidRPr="008B29F1" w:rsidRDefault="00AB6084" w:rsidP="00AB6084">
            <w:pPr>
              <w:rPr>
                <w:rFonts w:ascii="Times New Roman" w:hAnsi="Times New Roman" w:cs="Times New Roman"/>
                <w:b/>
              </w:rPr>
            </w:pPr>
            <w:r w:rsidRPr="008B29F1">
              <w:rPr>
                <w:rFonts w:ascii="Times New Roman" w:hAnsi="Times New Roman" w:cs="Times New Roman"/>
                <w:b/>
              </w:rPr>
              <w:t>Komisijos posėdis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10F77"/>
    <w:rsid w:val="0002141D"/>
    <w:rsid w:val="00023839"/>
    <w:rsid w:val="00050B8B"/>
    <w:rsid w:val="000748F4"/>
    <w:rsid w:val="000841FA"/>
    <w:rsid w:val="0009010B"/>
    <w:rsid w:val="00096692"/>
    <w:rsid w:val="000A3864"/>
    <w:rsid w:val="000A498B"/>
    <w:rsid w:val="000A5991"/>
    <w:rsid w:val="000B19F3"/>
    <w:rsid w:val="000C064A"/>
    <w:rsid w:val="000C2373"/>
    <w:rsid w:val="000D171B"/>
    <w:rsid w:val="000D1AA5"/>
    <w:rsid w:val="000D3DFB"/>
    <w:rsid w:val="000D6250"/>
    <w:rsid w:val="000D78A0"/>
    <w:rsid w:val="000E41A5"/>
    <w:rsid w:val="000E52C0"/>
    <w:rsid w:val="000E7D74"/>
    <w:rsid w:val="001056DC"/>
    <w:rsid w:val="00113D12"/>
    <w:rsid w:val="0011423C"/>
    <w:rsid w:val="00117CE4"/>
    <w:rsid w:val="00150432"/>
    <w:rsid w:val="001640A4"/>
    <w:rsid w:val="00181CCB"/>
    <w:rsid w:val="00190E80"/>
    <w:rsid w:val="001B3A7D"/>
    <w:rsid w:val="001C413F"/>
    <w:rsid w:val="001D1353"/>
    <w:rsid w:val="001D2122"/>
    <w:rsid w:val="001E0A38"/>
    <w:rsid w:val="001F550F"/>
    <w:rsid w:val="001F7CE5"/>
    <w:rsid w:val="00203464"/>
    <w:rsid w:val="002164BB"/>
    <w:rsid w:val="00216F38"/>
    <w:rsid w:val="00236033"/>
    <w:rsid w:val="00236A75"/>
    <w:rsid w:val="0026113C"/>
    <w:rsid w:val="00275402"/>
    <w:rsid w:val="0027601E"/>
    <w:rsid w:val="002876B7"/>
    <w:rsid w:val="00292443"/>
    <w:rsid w:val="00293D16"/>
    <w:rsid w:val="002B2BAC"/>
    <w:rsid w:val="002C1C1F"/>
    <w:rsid w:val="002D2957"/>
    <w:rsid w:val="002D3E4F"/>
    <w:rsid w:val="0030325F"/>
    <w:rsid w:val="00306D00"/>
    <w:rsid w:val="00314FC9"/>
    <w:rsid w:val="00315F9E"/>
    <w:rsid w:val="00327B2F"/>
    <w:rsid w:val="00350D41"/>
    <w:rsid w:val="00355C80"/>
    <w:rsid w:val="003564A0"/>
    <w:rsid w:val="0036111C"/>
    <w:rsid w:val="00366138"/>
    <w:rsid w:val="00376AF9"/>
    <w:rsid w:val="00387323"/>
    <w:rsid w:val="00392DCA"/>
    <w:rsid w:val="003A3F83"/>
    <w:rsid w:val="003A52E8"/>
    <w:rsid w:val="003A583A"/>
    <w:rsid w:val="003C0834"/>
    <w:rsid w:val="003F0322"/>
    <w:rsid w:val="00402E89"/>
    <w:rsid w:val="0040447C"/>
    <w:rsid w:val="00417663"/>
    <w:rsid w:val="0042494B"/>
    <w:rsid w:val="00437242"/>
    <w:rsid w:val="00453B98"/>
    <w:rsid w:val="0046033A"/>
    <w:rsid w:val="004658D7"/>
    <w:rsid w:val="00487B41"/>
    <w:rsid w:val="004A0CF6"/>
    <w:rsid w:val="004C35E7"/>
    <w:rsid w:val="004D571C"/>
    <w:rsid w:val="004D5BD9"/>
    <w:rsid w:val="004D7677"/>
    <w:rsid w:val="004E1B8C"/>
    <w:rsid w:val="004E427A"/>
    <w:rsid w:val="004E59E1"/>
    <w:rsid w:val="004F3874"/>
    <w:rsid w:val="00504D28"/>
    <w:rsid w:val="00507950"/>
    <w:rsid w:val="0051002F"/>
    <w:rsid w:val="00515AFC"/>
    <w:rsid w:val="00523C24"/>
    <w:rsid w:val="00526EB7"/>
    <w:rsid w:val="00556C24"/>
    <w:rsid w:val="0056424C"/>
    <w:rsid w:val="0056655E"/>
    <w:rsid w:val="005668BF"/>
    <w:rsid w:val="0057083F"/>
    <w:rsid w:val="00576696"/>
    <w:rsid w:val="00587D58"/>
    <w:rsid w:val="005914F2"/>
    <w:rsid w:val="00591CFB"/>
    <w:rsid w:val="00592869"/>
    <w:rsid w:val="00593B52"/>
    <w:rsid w:val="00597472"/>
    <w:rsid w:val="005B25E2"/>
    <w:rsid w:val="005B4165"/>
    <w:rsid w:val="005B554B"/>
    <w:rsid w:val="005C65FC"/>
    <w:rsid w:val="005E7AD2"/>
    <w:rsid w:val="0062429A"/>
    <w:rsid w:val="00634444"/>
    <w:rsid w:val="00634C9E"/>
    <w:rsid w:val="00637DCF"/>
    <w:rsid w:val="00652B08"/>
    <w:rsid w:val="00664598"/>
    <w:rsid w:val="00670A62"/>
    <w:rsid w:val="006A1471"/>
    <w:rsid w:val="006B71EB"/>
    <w:rsid w:val="006C5AC9"/>
    <w:rsid w:val="006D536C"/>
    <w:rsid w:val="006D6765"/>
    <w:rsid w:val="006E2970"/>
    <w:rsid w:val="00706370"/>
    <w:rsid w:val="007160D0"/>
    <w:rsid w:val="00731DDC"/>
    <w:rsid w:val="007357DD"/>
    <w:rsid w:val="00751757"/>
    <w:rsid w:val="00770B43"/>
    <w:rsid w:val="00793961"/>
    <w:rsid w:val="007A7462"/>
    <w:rsid w:val="007B3E4B"/>
    <w:rsid w:val="007D5B4F"/>
    <w:rsid w:val="007F6925"/>
    <w:rsid w:val="007F7C7D"/>
    <w:rsid w:val="00825636"/>
    <w:rsid w:val="00825CEF"/>
    <w:rsid w:val="00826927"/>
    <w:rsid w:val="008273AD"/>
    <w:rsid w:val="0083311C"/>
    <w:rsid w:val="00842064"/>
    <w:rsid w:val="00846071"/>
    <w:rsid w:val="008525C2"/>
    <w:rsid w:val="008537FF"/>
    <w:rsid w:val="00862C3B"/>
    <w:rsid w:val="008678AF"/>
    <w:rsid w:val="008711A4"/>
    <w:rsid w:val="00877F5A"/>
    <w:rsid w:val="0089091C"/>
    <w:rsid w:val="00897F67"/>
    <w:rsid w:val="008A0F05"/>
    <w:rsid w:val="008B1401"/>
    <w:rsid w:val="008B29F1"/>
    <w:rsid w:val="008F3C4D"/>
    <w:rsid w:val="008F5D1E"/>
    <w:rsid w:val="00900435"/>
    <w:rsid w:val="009310BA"/>
    <w:rsid w:val="00941914"/>
    <w:rsid w:val="00945AEA"/>
    <w:rsid w:val="00970BC8"/>
    <w:rsid w:val="00973F82"/>
    <w:rsid w:val="00981ACB"/>
    <w:rsid w:val="0099703B"/>
    <w:rsid w:val="009A0450"/>
    <w:rsid w:val="009C48CD"/>
    <w:rsid w:val="009C5AF8"/>
    <w:rsid w:val="009D219A"/>
    <w:rsid w:val="009E3C2C"/>
    <w:rsid w:val="009F5522"/>
    <w:rsid w:val="00A01D34"/>
    <w:rsid w:val="00A04F89"/>
    <w:rsid w:val="00A1186D"/>
    <w:rsid w:val="00A17064"/>
    <w:rsid w:val="00A23B95"/>
    <w:rsid w:val="00A52C9B"/>
    <w:rsid w:val="00A57031"/>
    <w:rsid w:val="00A625E5"/>
    <w:rsid w:val="00A85B98"/>
    <w:rsid w:val="00A8657E"/>
    <w:rsid w:val="00A9738D"/>
    <w:rsid w:val="00AB6084"/>
    <w:rsid w:val="00AC346F"/>
    <w:rsid w:val="00AC5E40"/>
    <w:rsid w:val="00AC6749"/>
    <w:rsid w:val="00AF4744"/>
    <w:rsid w:val="00AF6ACC"/>
    <w:rsid w:val="00B04616"/>
    <w:rsid w:val="00B1761A"/>
    <w:rsid w:val="00B21DA5"/>
    <w:rsid w:val="00B251D4"/>
    <w:rsid w:val="00B6777A"/>
    <w:rsid w:val="00BB3A81"/>
    <w:rsid w:val="00BC54A8"/>
    <w:rsid w:val="00BE61EF"/>
    <w:rsid w:val="00BE66F5"/>
    <w:rsid w:val="00BF016E"/>
    <w:rsid w:val="00BF4D98"/>
    <w:rsid w:val="00BF790E"/>
    <w:rsid w:val="00C1004D"/>
    <w:rsid w:val="00C209FF"/>
    <w:rsid w:val="00C25716"/>
    <w:rsid w:val="00C63B7B"/>
    <w:rsid w:val="00C679D7"/>
    <w:rsid w:val="00C73356"/>
    <w:rsid w:val="00CA35DD"/>
    <w:rsid w:val="00CB1641"/>
    <w:rsid w:val="00CB2FAA"/>
    <w:rsid w:val="00CC5880"/>
    <w:rsid w:val="00CE251D"/>
    <w:rsid w:val="00CE364A"/>
    <w:rsid w:val="00CF09E2"/>
    <w:rsid w:val="00CF2FF9"/>
    <w:rsid w:val="00CF6B0B"/>
    <w:rsid w:val="00D11794"/>
    <w:rsid w:val="00D641E6"/>
    <w:rsid w:val="00D671D1"/>
    <w:rsid w:val="00D810D3"/>
    <w:rsid w:val="00D81C7C"/>
    <w:rsid w:val="00D834A9"/>
    <w:rsid w:val="00DA36D5"/>
    <w:rsid w:val="00DA3AC9"/>
    <w:rsid w:val="00DB624B"/>
    <w:rsid w:val="00DC4301"/>
    <w:rsid w:val="00DC4E4E"/>
    <w:rsid w:val="00DC7171"/>
    <w:rsid w:val="00DC73FC"/>
    <w:rsid w:val="00DD367B"/>
    <w:rsid w:val="00DE1B8F"/>
    <w:rsid w:val="00E27FE3"/>
    <w:rsid w:val="00E42E03"/>
    <w:rsid w:val="00E57D48"/>
    <w:rsid w:val="00E6505A"/>
    <w:rsid w:val="00E705A7"/>
    <w:rsid w:val="00E80887"/>
    <w:rsid w:val="00E8676D"/>
    <w:rsid w:val="00E9121B"/>
    <w:rsid w:val="00EA317A"/>
    <w:rsid w:val="00EA5611"/>
    <w:rsid w:val="00EC27F5"/>
    <w:rsid w:val="00F237ED"/>
    <w:rsid w:val="00F247EE"/>
    <w:rsid w:val="00F41D92"/>
    <w:rsid w:val="00F41E71"/>
    <w:rsid w:val="00F524F0"/>
    <w:rsid w:val="00F56647"/>
    <w:rsid w:val="00F714D0"/>
    <w:rsid w:val="00F71B90"/>
    <w:rsid w:val="00F7463D"/>
    <w:rsid w:val="00F76A95"/>
    <w:rsid w:val="00F81EA7"/>
    <w:rsid w:val="00F825F1"/>
    <w:rsid w:val="00F85AB5"/>
    <w:rsid w:val="00F93F44"/>
    <w:rsid w:val="00FA7422"/>
    <w:rsid w:val="00FC3C34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  <w:style w:type="paragraph" w:customStyle="1" w:styleId="Default">
    <w:name w:val="Default"/>
    <w:rsid w:val="003A5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148</cp:revision>
  <cp:lastPrinted>2025-05-20T11:56:00Z</cp:lastPrinted>
  <dcterms:created xsi:type="dcterms:W3CDTF">2023-12-19T05:45:00Z</dcterms:created>
  <dcterms:modified xsi:type="dcterms:W3CDTF">2025-06-03T09:56:00Z</dcterms:modified>
</cp:coreProperties>
</file>